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B81" w:rsidRPr="00286B81" w:rsidRDefault="00286B81" w:rsidP="00286B81">
      <w:r w:rsidRPr="00286B81">
        <w:t>What are the two key aspects of the definition of demand?</w:t>
      </w:r>
    </w:p>
    <w:p w:rsidR="00286B81" w:rsidRPr="00286B81" w:rsidRDefault="00286B81" w:rsidP="00286B81">
      <w:r w:rsidRPr="00286B81">
        <w:t>What is the Law of Demand?</w:t>
      </w:r>
    </w:p>
    <w:p w:rsidR="00286B81" w:rsidRPr="00286B81" w:rsidRDefault="00286B81" w:rsidP="00286B81">
      <w:r>
        <w:t>Explain and g</w:t>
      </w:r>
      <w:r w:rsidRPr="00286B81">
        <w:t>ive an example of the substitution effect</w:t>
      </w:r>
    </w:p>
    <w:p w:rsidR="00286B81" w:rsidRPr="00286B81" w:rsidRDefault="00286B81" w:rsidP="00286B81">
      <w:r>
        <w:t>Explain and g</w:t>
      </w:r>
      <w:r w:rsidRPr="00286B81">
        <w:t>ive an example of the income effect</w:t>
      </w:r>
    </w:p>
    <w:p w:rsidR="00286B81" w:rsidRPr="00286B81" w:rsidRDefault="00286B81" w:rsidP="00286B81">
      <w:r>
        <w:t>Explain g</w:t>
      </w:r>
      <w:r w:rsidRPr="00286B81">
        <w:t>ive an example of the law of diminishing marginal utility</w:t>
      </w:r>
    </w:p>
    <w:p w:rsidR="00887B0E" w:rsidRDefault="00286B81" w:rsidP="00286B81">
      <w:r w:rsidRPr="00286B81">
        <w:t>Explain how the law of diminishing marginal utility causes the law of demand</w:t>
      </w:r>
    </w:p>
    <w:p w:rsidR="00286B81" w:rsidRPr="00286B81" w:rsidRDefault="00286B81" w:rsidP="00286B81">
      <w:r w:rsidRPr="00286B81">
        <w:t>Explain the Law of Demand</w:t>
      </w:r>
    </w:p>
    <w:p w:rsidR="00286B81" w:rsidRPr="00286B81" w:rsidRDefault="00286B81" w:rsidP="00286B81">
      <w:r w:rsidRPr="00286B81">
        <w:t>Explain the Law of Supply</w:t>
      </w:r>
    </w:p>
    <w:p w:rsidR="00286B81" w:rsidRPr="00286B81" w:rsidRDefault="00286B81" w:rsidP="00286B81">
      <w:r w:rsidRPr="00286B81">
        <w:t>Identify the 5 shifters of demand</w:t>
      </w:r>
      <w:r>
        <w:t xml:space="preserve"> (S.P.I.C.E</w:t>
      </w:r>
      <w:r w:rsidR="00226849">
        <w:t xml:space="preserve"> or T.I.P.C/S.E</w:t>
      </w:r>
      <w:bookmarkStart w:id="0" w:name="_GoBack"/>
      <w:bookmarkEnd w:id="0"/>
      <w:r>
        <w:t>)</w:t>
      </w:r>
    </w:p>
    <w:p w:rsidR="00286B81" w:rsidRPr="00286B81" w:rsidRDefault="00286B81" w:rsidP="00286B81">
      <w:r w:rsidRPr="00286B81">
        <w:t xml:space="preserve">Identify the 6 shifters of supply </w:t>
      </w:r>
      <w:r>
        <w:t>(R.O.T.T.E.N)</w:t>
      </w:r>
    </w:p>
    <w:p w:rsidR="00286B81" w:rsidRPr="00286B81" w:rsidRDefault="00286B81" w:rsidP="00286B81">
      <w:r w:rsidRPr="00286B81">
        <w:t>Define Subsidy</w:t>
      </w:r>
    </w:p>
    <w:p w:rsidR="00286B81" w:rsidRPr="00286B81" w:rsidRDefault="00286B81" w:rsidP="00286B81">
      <w:r w:rsidRPr="00286B81">
        <w:t>Explain why price DOESN’T shift the curve</w:t>
      </w:r>
    </w:p>
    <w:p w:rsidR="00286B81" w:rsidRPr="00286B81" w:rsidRDefault="00286B81" w:rsidP="00286B81">
      <w:r w:rsidRPr="00286B81">
        <w:t xml:space="preserve">Define Equilibrium </w:t>
      </w:r>
    </w:p>
    <w:p w:rsidR="00286B81" w:rsidRPr="00286B81" w:rsidRDefault="00286B81" w:rsidP="00286B81">
      <w:r w:rsidRPr="00286B81">
        <w:t>Define Shortage</w:t>
      </w:r>
    </w:p>
    <w:p w:rsidR="00286B81" w:rsidRDefault="00286B81" w:rsidP="00286B81">
      <w:r w:rsidRPr="00286B81">
        <w:t>Define Surplus</w:t>
      </w:r>
    </w:p>
    <w:p w:rsidR="00286B81" w:rsidRDefault="00286B81" w:rsidP="00286B81">
      <w:r>
        <w:t xml:space="preserve">Define Price Ceiling </w:t>
      </w:r>
    </w:p>
    <w:p w:rsidR="00286B81" w:rsidRDefault="00286B81" w:rsidP="00286B81">
      <w:r>
        <w:t>Define Price Floor</w:t>
      </w:r>
    </w:p>
    <w:p w:rsidR="00286B81" w:rsidRDefault="00286B81" w:rsidP="00286B81">
      <w:r>
        <w:t xml:space="preserve">Be able to Graph both the demand and supply schedule </w:t>
      </w:r>
    </w:p>
    <w:p w:rsidR="00286B81" w:rsidRDefault="00286B81" w:rsidP="00286B81">
      <w:pPr>
        <w:rPr>
          <w:rFonts w:cs="Arial"/>
        </w:rPr>
      </w:pPr>
      <w:r w:rsidRPr="00286B81">
        <w:rPr>
          <w:rFonts w:cs="Arial"/>
        </w:rPr>
        <w:t>Explain the difference between a “change in demand” and change in “quantity demand”</w:t>
      </w:r>
    </w:p>
    <w:p w:rsidR="00286B81" w:rsidRPr="00286B81" w:rsidRDefault="00286B81" w:rsidP="00286B81">
      <w:pPr>
        <w:rPr>
          <w:rFonts w:cs="Arial"/>
        </w:rPr>
      </w:pPr>
      <w:r>
        <w:rPr>
          <w:rFonts w:cs="Arial"/>
        </w:rPr>
        <w:t xml:space="preserve">Define elasticity, </w:t>
      </w:r>
      <w:r w:rsidR="007C2B23">
        <w:rPr>
          <w:rFonts w:cs="Arial"/>
        </w:rPr>
        <w:t>inelastic</w:t>
      </w:r>
      <w:r>
        <w:rPr>
          <w:rFonts w:cs="Arial"/>
        </w:rPr>
        <w:t xml:space="preserve"> demand, elastic demand, </w:t>
      </w:r>
      <w:r w:rsidR="007C2B23">
        <w:rPr>
          <w:rFonts w:cs="Arial"/>
        </w:rPr>
        <w:t>and elastic</w:t>
      </w:r>
      <w:r>
        <w:rPr>
          <w:rFonts w:cs="Arial"/>
        </w:rPr>
        <w:t xml:space="preserve"> supply </w:t>
      </w:r>
    </w:p>
    <w:p w:rsidR="00286B81" w:rsidRDefault="00286B81" w:rsidP="00286B81">
      <w:pPr>
        <w:rPr>
          <w:rFonts w:cs="Arial"/>
          <w:b/>
        </w:rPr>
      </w:pPr>
    </w:p>
    <w:p w:rsidR="00286B81" w:rsidRDefault="00286B81" w:rsidP="00286B81"/>
    <w:sectPr w:rsidR="00286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81"/>
    <w:rsid w:val="00226849"/>
    <w:rsid w:val="00286B81"/>
    <w:rsid w:val="004567B1"/>
    <w:rsid w:val="007C2B23"/>
    <w:rsid w:val="00887B0E"/>
    <w:rsid w:val="00F4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06623-2C8A-4992-AD72-25D26D48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Malibu Unified School District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Phelan, James</dc:creator>
  <cp:keywords/>
  <dc:description/>
  <cp:lastModifiedBy>Phelan, James</cp:lastModifiedBy>
  <cp:revision>3</cp:revision>
  <cp:lastPrinted>2018-10-11T20:37:00Z</cp:lastPrinted>
  <dcterms:created xsi:type="dcterms:W3CDTF">2018-10-11T03:12:00Z</dcterms:created>
  <dcterms:modified xsi:type="dcterms:W3CDTF">2018-10-12T01:20:00Z</dcterms:modified>
</cp:coreProperties>
</file>