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539B" w:rsidRDefault="004B539B" w:rsidP="004B539B">
      <w:pPr>
        <w:spacing w:after="0" w:line="240" w:lineRule="auto"/>
        <w:rPr>
          <w:rFonts w:ascii="Verdana" w:eastAsia="Times New Roman" w:hAnsi="Verdana" w:cs="Times New Roman"/>
          <w:b/>
          <w:bCs/>
          <w:color w:val="000000"/>
          <w:sz w:val="30"/>
          <w:szCs w:val="30"/>
        </w:rPr>
      </w:pPr>
      <w:r w:rsidRPr="004B539B">
        <w:rPr>
          <w:rFonts w:ascii="Verdana" w:eastAsia="Times New Roman" w:hAnsi="Verdana" w:cs="Times New Roman"/>
          <w:b/>
          <w:bCs/>
          <w:color w:val="000000"/>
          <w:sz w:val="30"/>
          <w:szCs w:val="30"/>
        </w:rPr>
        <w:t>Guide: How Iran is ruled</w:t>
      </w:r>
    </w:p>
    <w:p w:rsidR="004B539B" w:rsidRDefault="004B539B" w:rsidP="004B539B">
      <w:pPr>
        <w:spacing w:after="0" w:line="240" w:lineRule="auto"/>
        <w:rPr>
          <w:rFonts w:ascii="Verdana" w:eastAsia="Times New Roman" w:hAnsi="Verdana" w:cs="Times New Roman"/>
          <w:b/>
          <w:bCs/>
          <w:color w:val="000000"/>
          <w:sz w:val="30"/>
          <w:szCs w:val="30"/>
        </w:rPr>
      </w:pPr>
    </w:p>
    <w:p w:rsidR="004B539B" w:rsidRDefault="004B539B" w:rsidP="004B539B">
      <w:pPr>
        <w:spacing w:after="0" w:line="240" w:lineRule="auto"/>
        <w:rPr>
          <w:rFonts w:ascii="Verdana" w:eastAsia="Times New Roman" w:hAnsi="Verdana" w:cs="Times New Roman"/>
          <w:b/>
          <w:bCs/>
          <w:color w:val="000000"/>
          <w:sz w:val="30"/>
          <w:szCs w:val="30"/>
        </w:rPr>
      </w:pPr>
      <w:r>
        <w:rPr>
          <w:noProof/>
        </w:rPr>
        <w:drawing>
          <wp:inline distT="0" distB="0" distL="0" distR="0" wp14:anchorId="63BD8E85" wp14:editId="34A82129">
            <wp:extent cx="6858000" cy="2547756"/>
            <wp:effectExtent l="0" t="0" r="0" b="5080"/>
            <wp:docPr id="1" name="Picture 1" desc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ra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858000" cy="2547756"/>
                    </a:xfrm>
                    <a:prstGeom prst="rect">
                      <a:avLst/>
                    </a:prstGeom>
                    <a:noFill/>
                    <a:ln>
                      <a:noFill/>
                    </a:ln>
                  </pic:spPr>
                </pic:pic>
              </a:graphicData>
            </a:graphic>
          </wp:inline>
        </w:drawing>
      </w:r>
      <w:bookmarkStart w:id="0" w:name="_GoBack"/>
      <w:bookmarkEnd w:id="0"/>
    </w:p>
    <w:p w:rsidR="004B539B" w:rsidRDefault="004B539B" w:rsidP="004B539B">
      <w:pPr>
        <w:spacing w:after="0" w:line="240" w:lineRule="auto"/>
        <w:rPr>
          <w:rFonts w:ascii="Verdana" w:eastAsia="Times New Roman" w:hAnsi="Verdana" w:cs="Times New Roman"/>
          <w:b/>
          <w:bCs/>
          <w:color w:val="000000"/>
          <w:sz w:val="30"/>
          <w:szCs w:val="30"/>
        </w:rPr>
      </w:pPr>
    </w:p>
    <w:p w:rsidR="004B539B" w:rsidRPr="004B539B" w:rsidRDefault="004B539B" w:rsidP="004B539B">
      <w:pPr>
        <w:spacing w:after="0" w:line="240" w:lineRule="auto"/>
        <w:rPr>
          <w:rFonts w:ascii="Verdana" w:eastAsia="Times New Roman" w:hAnsi="Verdana" w:cs="Times New Roman"/>
          <w:b/>
          <w:bCs/>
          <w:color w:val="000000"/>
          <w:sz w:val="30"/>
          <w:szCs w:val="30"/>
        </w:rPr>
      </w:pPr>
    </w:p>
    <w:p w:rsidR="004B539B" w:rsidRPr="004B539B" w:rsidRDefault="004B539B" w:rsidP="004B539B">
      <w:pPr>
        <w:spacing w:after="0" w:line="240" w:lineRule="auto"/>
        <w:rPr>
          <w:rFonts w:ascii="Verdana" w:eastAsia="Times New Roman" w:hAnsi="Verdana" w:cs="Times New Roman"/>
          <w:color w:val="000000"/>
          <w:sz w:val="18"/>
          <w:szCs w:val="18"/>
        </w:rPr>
      </w:pPr>
      <w:bookmarkStart w:id="1" w:name="name_here"/>
      <w:bookmarkStart w:id="2" w:name="top"/>
      <w:bookmarkStart w:id="3" w:name="electorate"/>
      <w:bookmarkEnd w:id="1"/>
      <w:bookmarkEnd w:id="2"/>
      <w:bookmarkEnd w:id="3"/>
      <w:r w:rsidRPr="004B539B">
        <w:rPr>
          <w:rFonts w:ascii="Verdana" w:eastAsia="Times New Roman" w:hAnsi="Verdana" w:cs="Times New Roman"/>
          <w:b/>
          <w:bCs/>
          <w:color w:val="000000"/>
          <w:sz w:val="18"/>
          <w:szCs w:val="18"/>
        </w:rPr>
        <w:t>ELECTORATE</w:t>
      </w:r>
    </w:p>
    <w:p w:rsidR="004B539B" w:rsidRPr="004B539B" w:rsidRDefault="004B539B" w:rsidP="004B539B">
      <w:pPr>
        <w:spacing w:before="100" w:beforeAutospacing="1" w:after="100" w:afterAutospacing="1" w:line="240" w:lineRule="auto"/>
        <w:rPr>
          <w:rFonts w:ascii="Verdana" w:eastAsia="Times New Roman" w:hAnsi="Verdana" w:cs="Times New Roman"/>
          <w:color w:val="000000"/>
          <w:sz w:val="18"/>
          <w:szCs w:val="18"/>
        </w:rPr>
      </w:pPr>
      <w:r w:rsidRPr="004B539B">
        <w:rPr>
          <w:rFonts w:ascii="Verdana" w:eastAsia="Times New Roman" w:hAnsi="Verdana" w:cs="Times New Roman"/>
          <w:color w:val="000000"/>
          <w:sz w:val="18"/>
          <w:szCs w:val="18"/>
        </w:rPr>
        <w:t>Of a total population of about 65 million, more than 46 million people - all those over 18 - are eligible to vote. Young people constitute a large part of the electorate with about 50% of voters being under 30.</w:t>
      </w:r>
    </w:p>
    <w:p w:rsidR="004B539B" w:rsidRPr="004B539B" w:rsidRDefault="004B539B" w:rsidP="004B539B">
      <w:pPr>
        <w:spacing w:before="100" w:beforeAutospacing="1" w:after="100" w:afterAutospacing="1" w:line="240" w:lineRule="auto"/>
        <w:rPr>
          <w:rFonts w:ascii="Verdana" w:eastAsia="Times New Roman" w:hAnsi="Verdana" w:cs="Times New Roman"/>
          <w:color w:val="000000"/>
          <w:sz w:val="18"/>
          <w:szCs w:val="18"/>
        </w:rPr>
      </w:pPr>
      <w:r w:rsidRPr="004B539B">
        <w:rPr>
          <w:rFonts w:ascii="Verdana" w:eastAsia="Times New Roman" w:hAnsi="Verdana" w:cs="Times New Roman"/>
          <w:color w:val="000000"/>
          <w:sz w:val="18"/>
          <w:szCs w:val="18"/>
        </w:rPr>
        <w:t>Voter turnout hit a record high at 80% in the 1997 elections which delivered a landslide victory for reformist President Mohammad Khatami. Women and young people were key to the vote.</w:t>
      </w:r>
    </w:p>
    <w:p w:rsidR="004B539B" w:rsidRPr="004B539B" w:rsidRDefault="004B539B" w:rsidP="004B539B">
      <w:pPr>
        <w:spacing w:before="100" w:beforeAutospacing="1" w:after="100" w:afterAutospacing="1" w:line="240" w:lineRule="auto"/>
        <w:rPr>
          <w:rFonts w:ascii="Verdana" w:eastAsia="Times New Roman" w:hAnsi="Verdana" w:cs="Times New Roman"/>
          <w:color w:val="000000"/>
          <w:sz w:val="18"/>
          <w:szCs w:val="18"/>
        </w:rPr>
      </w:pPr>
      <w:r w:rsidRPr="004B539B">
        <w:rPr>
          <w:rFonts w:ascii="Verdana" w:eastAsia="Times New Roman" w:hAnsi="Verdana" w:cs="Times New Roman"/>
          <w:color w:val="000000"/>
          <w:sz w:val="18"/>
          <w:szCs w:val="18"/>
        </w:rPr>
        <w:t>But with disillusionment growing, only about 60% of the electorate voted in the final round of the 2005 election which brought hardliner Mahmoud Ahmadinejad to power.</w:t>
      </w:r>
    </w:p>
    <w:p w:rsidR="004B539B" w:rsidRPr="004B539B" w:rsidRDefault="004B539B" w:rsidP="004B539B">
      <w:pPr>
        <w:spacing w:after="0" w:line="240" w:lineRule="auto"/>
        <w:rPr>
          <w:rFonts w:ascii="Verdana" w:eastAsia="Times New Roman" w:hAnsi="Verdana" w:cs="Times New Roman"/>
          <w:color w:val="000000"/>
          <w:sz w:val="18"/>
          <w:szCs w:val="18"/>
        </w:rPr>
      </w:pPr>
      <w:bookmarkStart w:id="4" w:name="president"/>
      <w:bookmarkEnd w:id="4"/>
      <w:r w:rsidRPr="004B539B">
        <w:rPr>
          <w:rFonts w:ascii="Verdana" w:eastAsia="Times New Roman" w:hAnsi="Verdana" w:cs="Times New Roman"/>
          <w:b/>
          <w:bCs/>
          <w:color w:val="000000"/>
          <w:sz w:val="18"/>
          <w:szCs w:val="18"/>
        </w:rPr>
        <w:t>PRESIDENT</w:t>
      </w:r>
    </w:p>
    <w:p w:rsidR="004B539B" w:rsidRPr="004B539B" w:rsidRDefault="004B539B" w:rsidP="004B539B">
      <w:pPr>
        <w:spacing w:before="100" w:beforeAutospacing="1" w:after="100" w:afterAutospacing="1" w:line="240" w:lineRule="auto"/>
        <w:rPr>
          <w:rFonts w:ascii="Verdana" w:eastAsia="Times New Roman" w:hAnsi="Verdana" w:cs="Times New Roman"/>
          <w:color w:val="000000"/>
          <w:sz w:val="18"/>
          <w:szCs w:val="18"/>
        </w:rPr>
      </w:pPr>
      <w:r w:rsidRPr="004B539B">
        <w:rPr>
          <w:rFonts w:ascii="Verdana" w:eastAsia="Times New Roman" w:hAnsi="Verdana" w:cs="Times New Roman"/>
          <w:color w:val="000000"/>
          <w:sz w:val="18"/>
          <w:szCs w:val="18"/>
        </w:rPr>
        <w:t>The president is elected for four years and can serve no more than two consecutive terms.</w:t>
      </w:r>
    </w:p>
    <w:p w:rsidR="004B539B" w:rsidRPr="004B539B" w:rsidRDefault="004B539B" w:rsidP="004B539B">
      <w:pPr>
        <w:spacing w:before="100" w:beforeAutospacing="1" w:after="100" w:afterAutospacing="1" w:line="240" w:lineRule="auto"/>
        <w:rPr>
          <w:rFonts w:ascii="Verdana" w:eastAsia="Times New Roman" w:hAnsi="Verdana" w:cs="Times New Roman"/>
          <w:color w:val="000000"/>
          <w:sz w:val="18"/>
          <w:szCs w:val="18"/>
        </w:rPr>
      </w:pPr>
      <w:r w:rsidRPr="004B539B">
        <w:rPr>
          <w:rFonts w:ascii="Verdana" w:eastAsia="Times New Roman" w:hAnsi="Verdana" w:cs="Times New Roman"/>
          <w:color w:val="000000"/>
          <w:sz w:val="18"/>
          <w:szCs w:val="18"/>
        </w:rPr>
        <w:t>The constitution describes him as the second-highest ranking official in the country. He is head of the executive branch of power and is responsible for ensuring the constitution is implemented.</w:t>
      </w:r>
    </w:p>
    <w:p w:rsidR="004B539B" w:rsidRPr="004B539B" w:rsidRDefault="004B539B" w:rsidP="004B539B">
      <w:pPr>
        <w:spacing w:before="100" w:beforeAutospacing="1" w:after="100" w:afterAutospacing="1" w:line="240" w:lineRule="auto"/>
        <w:rPr>
          <w:rFonts w:ascii="Verdana" w:eastAsia="Times New Roman" w:hAnsi="Verdana" w:cs="Times New Roman"/>
          <w:color w:val="000000"/>
          <w:sz w:val="18"/>
          <w:szCs w:val="18"/>
        </w:rPr>
      </w:pPr>
      <w:r w:rsidRPr="004B539B">
        <w:rPr>
          <w:rFonts w:ascii="Verdana" w:eastAsia="Times New Roman" w:hAnsi="Verdana" w:cs="Times New Roman"/>
          <w:color w:val="000000"/>
          <w:sz w:val="18"/>
          <w:szCs w:val="18"/>
        </w:rPr>
        <w:t xml:space="preserve">In practice, however, presidential powers are circumscribed by the clerics and conservatives in Iran's power structure, and by the authority of the Supreme Leader. It is the Supreme Leader, not the president, who controls the armed forces and makes decisions on security, </w:t>
      </w:r>
      <w:proofErr w:type="spellStart"/>
      <w:r w:rsidRPr="004B539B">
        <w:rPr>
          <w:rFonts w:ascii="Verdana" w:eastAsia="Times New Roman" w:hAnsi="Verdana" w:cs="Times New Roman"/>
          <w:color w:val="000000"/>
          <w:sz w:val="18"/>
          <w:szCs w:val="18"/>
        </w:rPr>
        <w:t>defence</w:t>
      </w:r>
      <w:proofErr w:type="spellEnd"/>
      <w:r w:rsidRPr="004B539B">
        <w:rPr>
          <w:rFonts w:ascii="Verdana" w:eastAsia="Times New Roman" w:hAnsi="Verdana" w:cs="Times New Roman"/>
          <w:color w:val="000000"/>
          <w:sz w:val="18"/>
          <w:szCs w:val="18"/>
        </w:rPr>
        <w:t xml:space="preserve"> and major foreign policy issues.</w:t>
      </w:r>
    </w:p>
    <w:p w:rsidR="004B539B" w:rsidRPr="004B539B" w:rsidRDefault="004B539B" w:rsidP="004B539B">
      <w:pPr>
        <w:spacing w:before="100" w:beforeAutospacing="1" w:after="100" w:afterAutospacing="1" w:line="240" w:lineRule="auto"/>
        <w:rPr>
          <w:rFonts w:ascii="Verdana" w:eastAsia="Times New Roman" w:hAnsi="Verdana" w:cs="Times New Roman"/>
          <w:color w:val="000000"/>
          <w:sz w:val="18"/>
          <w:szCs w:val="18"/>
        </w:rPr>
      </w:pPr>
      <w:r w:rsidRPr="004B539B">
        <w:rPr>
          <w:rFonts w:ascii="Verdana" w:eastAsia="Times New Roman" w:hAnsi="Verdana" w:cs="Times New Roman"/>
          <w:color w:val="000000"/>
          <w:sz w:val="18"/>
          <w:szCs w:val="18"/>
        </w:rPr>
        <w:t>All presidential candidates are vetted by the Guardian Council, which banned hundreds of hopefuls from standing in the 2005 elections.</w:t>
      </w:r>
    </w:p>
    <w:p w:rsidR="004B539B" w:rsidRPr="004B539B" w:rsidRDefault="004B539B" w:rsidP="004B539B">
      <w:pPr>
        <w:spacing w:before="100" w:beforeAutospacing="1" w:after="100" w:afterAutospacing="1" w:line="240" w:lineRule="auto"/>
        <w:rPr>
          <w:rFonts w:ascii="Verdana" w:eastAsia="Times New Roman" w:hAnsi="Verdana" w:cs="Times New Roman"/>
          <w:color w:val="000000"/>
          <w:sz w:val="18"/>
          <w:szCs w:val="18"/>
        </w:rPr>
      </w:pPr>
      <w:r w:rsidRPr="004B539B">
        <w:rPr>
          <w:rFonts w:ascii="Verdana" w:eastAsia="Times New Roman" w:hAnsi="Verdana" w:cs="Times New Roman"/>
          <w:color w:val="000000"/>
          <w:sz w:val="18"/>
          <w:szCs w:val="18"/>
        </w:rPr>
        <w:t xml:space="preserve">Conservative Tehran mayor Mahmoud Ahmadinejad became president in 2005 after he defeated former president Akbar </w:t>
      </w:r>
      <w:proofErr w:type="spellStart"/>
      <w:r w:rsidRPr="004B539B">
        <w:rPr>
          <w:rFonts w:ascii="Verdana" w:eastAsia="Times New Roman" w:hAnsi="Verdana" w:cs="Times New Roman"/>
          <w:color w:val="000000"/>
          <w:sz w:val="18"/>
          <w:szCs w:val="18"/>
        </w:rPr>
        <w:t>Hashemi</w:t>
      </w:r>
      <w:proofErr w:type="spellEnd"/>
      <w:r w:rsidRPr="004B539B">
        <w:rPr>
          <w:rFonts w:ascii="Verdana" w:eastAsia="Times New Roman" w:hAnsi="Verdana" w:cs="Times New Roman"/>
          <w:color w:val="000000"/>
          <w:sz w:val="18"/>
          <w:szCs w:val="18"/>
        </w:rPr>
        <w:t xml:space="preserve"> Rafsanjani in a second round run-off poll. </w:t>
      </w:r>
      <w:proofErr w:type="spellStart"/>
      <w:r w:rsidRPr="004B539B">
        <w:rPr>
          <w:rFonts w:ascii="Verdana" w:eastAsia="Times New Roman" w:hAnsi="Verdana" w:cs="Times New Roman"/>
          <w:color w:val="000000"/>
          <w:sz w:val="18"/>
          <w:szCs w:val="18"/>
        </w:rPr>
        <w:t>Mr</w:t>
      </w:r>
      <w:proofErr w:type="spellEnd"/>
      <w:r w:rsidRPr="004B539B">
        <w:rPr>
          <w:rFonts w:ascii="Verdana" w:eastAsia="Times New Roman" w:hAnsi="Verdana" w:cs="Times New Roman"/>
          <w:color w:val="000000"/>
          <w:sz w:val="18"/>
          <w:szCs w:val="18"/>
        </w:rPr>
        <w:t xml:space="preserve"> Ahmadinejad is Iran's first president since 1981 who is not a cleric.</w:t>
      </w:r>
    </w:p>
    <w:p w:rsidR="004B539B" w:rsidRPr="004B539B" w:rsidRDefault="004B539B" w:rsidP="004B539B">
      <w:pPr>
        <w:spacing w:before="100" w:beforeAutospacing="1" w:after="100" w:afterAutospacing="1" w:line="240" w:lineRule="auto"/>
        <w:rPr>
          <w:rFonts w:ascii="Verdana" w:eastAsia="Times New Roman" w:hAnsi="Verdana" w:cs="Times New Roman"/>
          <w:color w:val="000000"/>
          <w:sz w:val="18"/>
          <w:szCs w:val="18"/>
        </w:rPr>
      </w:pPr>
      <w:proofErr w:type="spellStart"/>
      <w:r w:rsidRPr="004B539B">
        <w:rPr>
          <w:rFonts w:ascii="Verdana" w:eastAsia="Times New Roman" w:hAnsi="Verdana" w:cs="Times New Roman"/>
          <w:color w:val="000000"/>
          <w:sz w:val="18"/>
          <w:szCs w:val="18"/>
        </w:rPr>
        <w:t>Mr</w:t>
      </w:r>
      <w:proofErr w:type="spellEnd"/>
      <w:r w:rsidRPr="004B539B">
        <w:rPr>
          <w:rFonts w:ascii="Verdana" w:eastAsia="Times New Roman" w:hAnsi="Verdana" w:cs="Times New Roman"/>
          <w:color w:val="000000"/>
          <w:sz w:val="18"/>
          <w:szCs w:val="18"/>
        </w:rPr>
        <w:t xml:space="preserve"> Ahmadinejad replaced reformist Mohammad Khatami who was elected president in May 1997 with nearly 70% of the vote. He failed to get key reforms through the Guardian Council and was hampered further after conservatives won back a majority in parliament in elections in 2004.</w:t>
      </w:r>
    </w:p>
    <w:p w:rsidR="004B539B" w:rsidRPr="004B539B" w:rsidRDefault="004B539B" w:rsidP="004B539B">
      <w:pPr>
        <w:spacing w:after="0" w:line="240" w:lineRule="auto"/>
        <w:rPr>
          <w:rFonts w:ascii="Verdana" w:eastAsia="Times New Roman" w:hAnsi="Verdana" w:cs="Times New Roman"/>
          <w:color w:val="000000"/>
          <w:sz w:val="18"/>
          <w:szCs w:val="18"/>
        </w:rPr>
      </w:pPr>
      <w:bookmarkStart w:id="5" w:name="cabinet"/>
      <w:bookmarkEnd w:id="5"/>
      <w:r w:rsidRPr="004B539B">
        <w:rPr>
          <w:rFonts w:ascii="Verdana" w:eastAsia="Times New Roman" w:hAnsi="Verdana" w:cs="Times New Roman"/>
          <w:b/>
          <w:bCs/>
          <w:color w:val="000000"/>
          <w:sz w:val="18"/>
          <w:szCs w:val="18"/>
        </w:rPr>
        <w:t>CABINET</w:t>
      </w:r>
    </w:p>
    <w:p w:rsidR="004B539B" w:rsidRPr="004B539B" w:rsidRDefault="004B539B" w:rsidP="004B539B">
      <w:pPr>
        <w:spacing w:before="100" w:beforeAutospacing="1" w:after="100" w:afterAutospacing="1" w:line="240" w:lineRule="auto"/>
        <w:rPr>
          <w:rFonts w:ascii="Verdana" w:eastAsia="Times New Roman" w:hAnsi="Verdana" w:cs="Times New Roman"/>
          <w:color w:val="000000"/>
          <w:sz w:val="18"/>
          <w:szCs w:val="18"/>
        </w:rPr>
      </w:pPr>
      <w:r w:rsidRPr="004B539B">
        <w:rPr>
          <w:rFonts w:ascii="Verdana" w:eastAsia="Times New Roman" w:hAnsi="Verdana" w:cs="Times New Roman"/>
          <w:color w:val="000000"/>
          <w:sz w:val="18"/>
          <w:szCs w:val="18"/>
        </w:rPr>
        <w:lastRenderedPageBreak/>
        <w:t>Members of the cabinet, or Council of Ministers, are chosen by the president. They must be approved by parliament, which in 2005 rejected four of President Mahmoud Ahmadinejad's initial nominees for his hardline cabinet. Parliament can also impeach ministers.</w:t>
      </w:r>
    </w:p>
    <w:p w:rsidR="004B539B" w:rsidRPr="004B539B" w:rsidRDefault="004B539B" w:rsidP="004B539B">
      <w:pPr>
        <w:spacing w:before="100" w:beforeAutospacing="1" w:after="100" w:afterAutospacing="1" w:line="240" w:lineRule="auto"/>
        <w:rPr>
          <w:rFonts w:ascii="Verdana" w:eastAsia="Times New Roman" w:hAnsi="Verdana" w:cs="Times New Roman"/>
          <w:color w:val="000000"/>
          <w:sz w:val="18"/>
          <w:szCs w:val="18"/>
        </w:rPr>
      </w:pPr>
      <w:r w:rsidRPr="004B539B">
        <w:rPr>
          <w:rFonts w:ascii="Verdana" w:eastAsia="Times New Roman" w:hAnsi="Verdana" w:cs="Times New Roman"/>
          <w:color w:val="000000"/>
          <w:sz w:val="18"/>
          <w:szCs w:val="18"/>
        </w:rPr>
        <w:t xml:space="preserve">The Supreme Leader is closely involved in </w:t>
      </w:r>
      <w:proofErr w:type="spellStart"/>
      <w:r w:rsidRPr="004B539B">
        <w:rPr>
          <w:rFonts w:ascii="Verdana" w:eastAsia="Times New Roman" w:hAnsi="Verdana" w:cs="Times New Roman"/>
          <w:color w:val="000000"/>
          <w:sz w:val="18"/>
          <w:szCs w:val="18"/>
        </w:rPr>
        <w:t>defence</w:t>
      </w:r>
      <w:proofErr w:type="spellEnd"/>
      <w:r w:rsidRPr="004B539B">
        <w:rPr>
          <w:rFonts w:ascii="Verdana" w:eastAsia="Times New Roman" w:hAnsi="Verdana" w:cs="Times New Roman"/>
          <w:color w:val="000000"/>
          <w:sz w:val="18"/>
          <w:szCs w:val="18"/>
        </w:rPr>
        <w:t>, security and foreign policy, so his office also holds influence in decision-making. Reformist ministers under former President Khatami were heavily monitored by conservatives. The cabinet is chaired by the president or first vice-president, who is responsible for cabinet affairs.</w:t>
      </w:r>
    </w:p>
    <w:p w:rsidR="004B539B" w:rsidRPr="004B539B" w:rsidRDefault="004B539B" w:rsidP="004B539B">
      <w:pPr>
        <w:spacing w:after="0" w:line="240" w:lineRule="auto"/>
        <w:rPr>
          <w:rFonts w:ascii="Verdana" w:eastAsia="Times New Roman" w:hAnsi="Verdana" w:cs="Times New Roman"/>
          <w:color w:val="000000"/>
          <w:sz w:val="18"/>
          <w:szCs w:val="18"/>
        </w:rPr>
      </w:pPr>
      <w:bookmarkStart w:id="6" w:name="parliament"/>
      <w:bookmarkEnd w:id="6"/>
      <w:r w:rsidRPr="004B539B">
        <w:rPr>
          <w:rFonts w:ascii="Verdana" w:eastAsia="Times New Roman" w:hAnsi="Verdana" w:cs="Times New Roman"/>
          <w:b/>
          <w:bCs/>
          <w:color w:val="000000"/>
          <w:sz w:val="18"/>
          <w:szCs w:val="18"/>
        </w:rPr>
        <w:t>PARLIAMENT</w:t>
      </w:r>
    </w:p>
    <w:p w:rsidR="004B539B" w:rsidRPr="004B539B" w:rsidRDefault="004B539B" w:rsidP="004B539B">
      <w:pPr>
        <w:spacing w:before="100" w:beforeAutospacing="1" w:after="100" w:afterAutospacing="1" w:line="240" w:lineRule="auto"/>
        <w:rPr>
          <w:rFonts w:ascii="Verdana" w:eastAsia="Times New Roman" w:hAnsi="Verdana" w:cs="Times New Roman"/>
          <w:color w:val="000000"/>
          <w:sz w:val="18"/>
          <w:szCs w:val="18"/>
        </w:rPr>
      </w:pPr>
      <w:r w:rsidRPr="004B539B">
        <w:rPr>
          <w:rFonts w:ascii="Verdana" w:eastAsia="Times New Roman" w:hAnsi="Verdana" w:cs="Times New Roman"/>
          <w:color w:val="000000"/>
          <w:sz w:val="18"/>
          <w:szCs w:val="18"/>
        </w:rPr>
        <w:t xml:space="preserve">The 290 members of the </w:t>
      </w:r>
      <w:proofErr w:type="spellStart"/>
      <w:r w:rsidRPr="004B539B">
        <w:rPr>
          <w:rFonts w:ascii="Verdana" w:eastAsia="Times New Roman" w:hAnsi="Verdana" w:cs="Times New Roman"/>
          <w:color w:val="000000"/>
          <w:sz w:val="18"/>
          <w:szCs w:val="18"/>
        </w:rPr>
        <w:t>Majlis</w:t>
      </w:r>
      <w:proofErr w:type="spellEnd"/>
      <w:r w:rsidRPr="004B539B">
        <w:rPr>
          <w:rFonts w:ascii="Verdana" w:eastAsia="Times New Roman" w:hAnsi="Verdana" w:cs="Times New Roman"/>
          <w:color w:val="000000"/>
          <w:sz w:val="18"/>
          <w:szCs w:val="18"/>
        </w:rPr>
        <w:t>, or parliament, are elected by popular vote every four years. The parliament has the power to introduce and pass laws, as well as to summon and impeach ministers or the president.</w:t>
      </w:r>
    </w:p>
    <w:p w:rsidR="004B539B" w:rsidRPr="004B539B" w:rsidRDefault="004B539B" w:rsidP="004B539B">
      <w:pPr>
        <w:spacing w:before="100" w:beforeAutospacing="1" w:after="100" w:afterAutospacing="1" w:line="240" w:lineRule="auto"/>
        <w:rPr>
          <w:rFonts w:ascii="Verdana" w:eastAsia="Times New Roman" w:hAnsi="Verdana" w:cs="Times New Roman"/>
          <w:color w:val="000000"/>
          <w:sz w:val="18"/>
          <w:szCs w:val="18"/>
        </w:rPr>
      </w:pPr>
      <w:r w:rsidRPr="004B539B">
        <w:rPr>
          <w:rFonts w:ascii="Verdana" w:eastAsia="Times New Roman" w:hAnsi="Verdana" w:cs="Times New Roman"/>
          <w:color w:val="000000"/>
          <w:sz w:val="18"/>
          <w:szCs w:val="18"/>
        </w:rPr>
        <w:t xml:space="preserve">However, all </w:t>
      </w:r>
      <w:proofErr w:type="spellStart"/>
      <w:r w:rsidRPr="004B539B">
        <w:rPr>
          <w:rFonts w:ascii="Verdana" w:eastAsia="Times New Roman" w:hAnsi="Verdana" w:cs="Times New Roman"/>
          <w:color w:val="000000"/>
          <w:sz w:val="18"/>
          <w:szCs w:val="18"/>
        </w:rPr>
        <w:t>Majlis</w:t>
      </w:r>
      <w:proofErr w:type="spellEnd"/>
      <w:r w:rsidRPr="004B539B">
        <w:rPr>
          <w:rFonts w:ascii="Verdana" w:eastAsia="Times New Roman" w:hAnsi="Verdana" w:cs="Times New Roman"/>
          <w:color w:val="000000"/>
          <w:sz w:val="18"/>
          <w:szCs w:val="18"/>
        </w:rPr>
        <w:t xml:space="preserve"> bills have to be approved by the conservative Guardian Council.</w:t>
      </w:r>
    </w:p>
    <w:p w:rsidR="004B539B" w:rsidRPr="004B539B" w:rsidRDefault="004B539B" w:rsidP="004B539B">
      <w:pPr>
        <w:spacing w:before="100" w:beforeAutospacing="1" w:after="100" w:afterAutospacing="1" w:line="240" w:lineRule="auto"/>
        <w:rPr>
          <w:rFonts w:ascii="Verdana" w:eastAsia="Times New Roman" w:hAnsi="Verdana" w:cs="Times New Roman"/>
          <w:color w:val="000000"/>
          <w:sz w:val="18"/>
          <w:szCs w:val="18"/>
        </w:rPr>
      </w:pPr>
      <w:r w:rsidRPr="004B539B">
        <w:rPr>
          <w:rFonts w:ascii="Verdana" w:eastAsia="Times New Roman" w:hAnsi="Verdana" w:cs="Times New Roman"/>
          <w:color w:val="000000"/>
          <w:sz w:val="18"/>
          <w:szCs w:val="18"/>
        </w:rPr>
        <w:t>The first reformist majority was elected in 2000, but this was overturned four years later in elections in 2004. Many reformist candidates were banned from standing.</w:t>
      </w:r>
    </w:p>
    <w:p w:rsidR="004B539B" w:rsidRPr="004B539B" w:rsidRDefault="004B539B" w:rsidP="004B539B">
      <w:pPr>
        <w:spacing w:before="100" w:beforeAutospacing="1" w:after="100" w:afterAutospacing="1" w:line="240" w:lineRule="auto"/>
        <w:rPr>
          <w:rFonts w:ascii="Verdana" w:eastAsia="Times New Roman" w:hAnsi="Verdana" w:cs="Times New Roman"/>
          <w:color w:val="000000"/>
          <w:sz w:val="18"/>
          <w:szCs w:val="18"/>
        </w:rPr>
      </w:pPr>
      <w:r w:rsidRPr="004B539B">
        <w:rPr>
          <w:rFonts w:ascii="Verdana" w:eastAsia="Times New Roman" w:hAnsi="Verdana" w:cs="Times New Roman"/>
          <w:color w:val="000000"/>
          <w:sz w:val="18"/>
          <w:szCs w:val="18"/>
        </w:rPr>
        <w:t xml:space="preserve">The current speaker of the parliament is Ali </w:t>
      </w:r>
      <w:proofErr w:type="spellStart"/>
      <w:r w:rsidRPr="004B539B">
        <w:rPr>
          <w:rFonts w:ascii="Verdana" w:eastAsia="Times New Roman" w:hAnsi="Verdana" w:cs="Times New Roman"/>
          <w:color w:val="000000"/>
          <w:sz w:val="18"/>
          <w:szCs w:val="18"/>
        </w:rPr>
        <w:t>Larijani</w:t>
      </w:r>
      <w:proofErr w:type="spellEnd"/>
      <w:r w:rsidRPr="004B539B">
        <w:rPr>
          <w:rFonts w:ascii="Verdana" w:eastAsia="Times New Roman" w:hAnsi="Verdana" w:cs="Times New Roman"/>
          <w:color w:val="000000"/>
          <w:sz w:val="18"/>
          <w:szCs w:val="18"/>
        </w:rPr>
        <w:t>, a former chief nuclear negotiator.</w:t>
      </w:r>
    </w:p>
    <w:p w:rsidR="004B539B" w:rsidRPr="004B539B" w:rsidRDefault="004B539B" w:rsidP="004B539B">
      <w:pPr>
        <w:spacing w:after="0" w:line="240" w:lineRule="auto"/>
        <w:rPr>
          <w:rFonts w:ascii="Verdana" w:eastAsia="Times New Roman" w:hAnsi="Verdana" w:cs="Times New Roman"/>
          <w:color w:val="000000"/>
          <w:sz w:val="18"/>
          <w:szCs w:val="18"/>
        </w:rPr>
      </w:pPr>
      <w:bookmarkStart w:id="7" w:name="assembly"/>
      <w:bookmarkEnd w:id="7"/>
      <w:r w:rsidRPr="004B539B">
        <w:rPr>
          <w:rFonts w:ascii="Verdana" w:eastAsia="Times New Roman" w:hAnsi="Verdana" w:cs="Times New Roman"/>
          <w:b/>
          <w:bCs/>
          <w:color w:val="000000"/>
          <w:sz w:val="18"/>
          <w:szCs w:val="18"/>
        </w:rPr>
        <w:t>ASSEMBLY OF EXPERTS</w:t>
      </w:r>
    </w:p>
    <w:p w:rsidR="004B539B" w:rsidRPr="004B539B" w:rsidRDefault="004B539B" w:rsidP="004B539B">
      <w:pPr>
        <w:spacing w:before="100" w:beforeAutospacing="1" w:after="100" w:afterAutospacing="1" w:line="240" w:lineRule="auto"/>
        <w:rPr>
          <w:rFonts w:ascii="Verdana" w:eastAsia="Times New Roman" w:hAnsi="Verdana" w:cs="Times New Roman"/>
          <w:color w:val="000000"/>
          <w:sz w:val="18"/>
          <w:szCs w:val="18"/>
        </w:rPr>
      </w:pPr>
      <w:r w:rsidRPr="004B539B">
        <w:rPr>
          <w:rFonts w:ascii="Verdana" w:eastAsia="Times New Roman" w:hAnsi="Verdana" w:cs="Times New Roman"/>
          <w:color w:val="000000"/>
          <w:sz w:val="18"/>
          <w:szCs w:val="18"/>
        </w:rPr>
        <w:t>The responsibilities of the Assembly of Experts are to appoint the Supreme Leader, monitor his performance and remove him if he is deemed incapable of fulfilling his duties. The assembly usually holds two sessions a year.</w:t>
      </w:r>
    </w:p>
    <w:p w:rsidR="004B539B" w:rsidRPr="004B539B" w:rsidRDefault="004B539B" w:rsidP="004B539B">
      <w:pPr>
        <w:spacing w:before="100" w:beforeAutospacing="1" w:after="100" w:afterAutospacing="1" w:line="240" w:lineRule="auto"/>
        <w:rPr>
          <w:rFonts w:ascii="Verdana" w:eastAsia="Times New Roman" w:hAnsi="Verdana" w:cs="Times New Roman"/>
          <w:color w:val="000000"/>
          <w:sz w:val="18"/>
          <w:szCs w:val="18"/>
        </w:rPr>
      </w:pPr>
      <w:r w:rsidRPr="004B539B">
        <w:rPr>
          <w:rFonts w:ascii="Verdana" w:eastAsia="Times New Roman" w:hAnsi="Verdana" w:cs="Times New Roman"/>
          <w:color w:val="000000"/>
          <w:sz w:val="18"/>
          <w:szCs w:val="18"/>
        </w:rPr>
        <w:t>Although the body is officially based in the holy city of Qom, sessions are also held in Tehran and Mashhad. Direct elections for the 86 members of the current assembly are held every eight years and are next due in 2014.</w:t>
      </w:r>
    </w:p>
    <w:p w:rsidR="004B539B" w:rsidRPr="004B539B" w:rsidRDefault="004B539B" w:rsidP="004B539B">
      <w:pPr>
        <w:spacing w:before="100" w:beforeAutospacing="1" w:after="100" w:afterAutospacing="1" w:line="240" w:lineRule="auto"/>
        <w:rPr>
          <w:rFonts w:ascii="Verdana" w:eastAsia="Times New Roman" w:hAnsi="Verdana" w:cs="Times New Roman"/>
          <w:color w:val="000000"/>
          <w:sz w:val="18"/>
          <w:szCs w:val="18"/>
        </w:rPr>
      </w:pPr>
      <w:r w:rsidRPr="004B539B">
        <w:rPr>
          <w:rFonts w:ascii="Verdana" w:eastAsia="Times New Roman" w:hAnsi="Verdana" w:cs="Times New Roman"/>
          <w:color w:val="000000"/>
          <w:sz w:val="18"/>
          <w:szCs w:val="18"/>
        </w:rPr>
        <w:t>Members are elected for an eight year term. Only clerics can join the assembly and candidates for election are vetted by the Guardian Council.</w:t>
      </w:r>
    </w:p>
    <w:p w:rsidR="004B539B" w:rsidRPr="004B539B" w:rsidRDefault="004B539B" w:rsidP="004B539B">
      <w:pPr>
        <w:spacing w:before="100" w:beforeAutospacing="1" w:after="100" w:afterAutospacing="1" w:line="240" w:lineRule="auto"/>
        <w:rPr>
          <w:rFonts w:ascii="Verdana" w:eastAsia="Times New Roman" w:hAnsi="Verdana" w:cs="Times New Roman"/>
          <w:color w:val="000000"/>
          <w:sz w:val="18"/>
          <w:szCs w:val="18"/>
        </w:rPr>
      </w:pPr>
      <w:r w:rsidRPr="004B539B">
        <w:rPr>
          <w:rFonts w:ascii="Verdana" w:eastAsia="Times New Roman" w:hAnsi="Verdana" w:cs="Times New Roman"/>
          <w:color w:val="000000"/>
          <w:sz w:val="18"/>
          <w:szCs w:val="18"/>
        </w:rPr>
        <w:t xml:space="preserve">The assembly is dominated by conservatives. Its current chairman is former President Akbar </w:t>
      </w:r>
      <w:proofErr w:type="spellStart"/>
      <w:r w:rsidRPr="004B539B">
        <w:rPr>
          <w:rFonts w:ascii="Verdana" w:eastAsia="Times New Roman" w:hAnsi="Verdana" w:cs="Times New Roman"/>
          <w:color w:val="000000"/>
          <w:sz w:val="18"/>
          <w:szCs w:val="18"/>
        </w:rPr>
        <w:t>Hashemi</w:t>
      </w:r>
      <w:proofErr w:type="spellEnd"/>
      <w:r w:rsidRPr="004B539B">
        <w:rPr>
          <w:rFonts w:ascii="Verdana" w:eastAsia="Times New Roman" w:hAnsi="Verdana" w:cs="Times New Roman"/>
          <w:color w:val="000000"/>
          <w:sz w:val="18"/>
          <w:szCs w:val="18"/>
        </w:rPr>
        <w:t>-Rafsanjani, who lost the 2005 presidential election to President Mahmoud Ahmadinejad.</w:t>
      </w:r>
    </w:p>
    <w:p w:rsidR="004B539B" w:rsidRPr="004B539B" w:rsidRDefault="004B539B" w:rsidP="004B539B">
      <w:pPr>
        <w:spacing w:after="0" w:line="240" w:lineRule="auto"/>
        <w:rPr>
          <w:rFonts w:ascii="Verdana" w:eastAsia="Times New Roman" w:hAnsi="Verdana" w:cs="Times New Roman"/>
          <w:color w:val="000000"/>
          <w:sz w:val="18"/>
          <w:szCs w:val="18"/>
        </w:rPr>
      </w:pPr>
      <w:bookmarkStart w:id="8" w:name="guardian"/>
      <w:bookmarkEnd w:id="8"/>
      <w:r w:rsidRPr="004B539B">
        <w:rPr>
          <w:rFonts w:ascii="Verdana" w:eastAsia="Times New Roman" w:hAnsi="Verdana" w:cs="Times New Roman"/>
          <w:b/>
          <w:bCs/>
          <w:color w:val="000000"/>
          <w:sz w:val="18"/>
          <w:szCs w:val="18"/>
        </w:rPr>
        <w:t>GUARDIAN COUNCIL</w:t>
      </w:r>
    </w:p>
    <w:p w:rsidR="004B539B" w:rsidRPr="004B539B" w:rsidRDefault="004B539B" w:rsidP="004B539B">
      <w:pPr>
        <w:spacing w:before="100" w:beforeAutospacing="1" w:after="100" w:afterAutospacing="1" w:line="240" w:lineRule="auto"/>
        <w:rPr>
          <w:rFonts w:ascii="Verdana" w:eastAsia="Times New Roman" w:hAnsi="Verdana" w:cs="Times New Roman"/>
          <w:color w:val="000000"/>
          <w:sz w:val="18"/>
          <w:szCs w:val="18"/>
        </w:rPr>
      </w:pPr>
      <w:r w:rsidRPr="004B539B">
        <w:rPr>
          <w:rFonts w:ascii="Verdana" w:eastAsia="Times New Roman" w:hAnsi="Verdana" w:cs="Times New Roman"/>
          <w:color w:val="000000"/>
          <w:sz w:val="18"/>
          <w:szCs w:val="18"/>
        </w:rPr>
        <w:t>This is the most influential body in Iran and is currently controlled by conservatives. It consists of six theologians appointed by the Supreme Leader and six jurists nominated by the judiciary and approved by parliament.</w:t>
      </w:r>
    </w:p>
    <w:p w:rsidR="004B539B" w:rsidRPr="004B539B" w:rsidRDefault="004B539B" w:rsidP="004B539B">
      <w:pPr>
        <w:spacing w:before="100" w:beforeAutospacing="1" w:after="100" w:afterAutospacing="1" w:line="240" w:lineRule="auto"/>
        <w:rPr>
          <w:rFonts w:ascii="Verdana" w:eastAsia="Times New Roman" w:hAnsi="Verdana" w:cs="Times New Roman"/>
          <w:color w:val="000000"/>
          <w:sz w:val="18"/>
          <w:szCs w:val="18"/>
        </w:rPr>
      </w:pPr>
      <w:r w:rsidRPr="004B539B">
        <w:rPr>
          <w:rFonts w:ascii="Verdana" w:eastAsia="Times New Roman" w:hAnsi="Verdana" w:cs="Times New Roman"/>
          <w:color w:val="000000"/>
          <w:sz w:val="18"/>
          <w:szCs w:val="18"/>
        </w:rPr>
        <w:t>Members are elected for six years on a phased basis, so that half the membership changes every three years.</w:t>
      </w:r>
    </w:p>
    <w:p w:rsidR="004B539B" w:rsidRPr="004B539B" w:rsidRDefault="004B539B" w:rsidP="004B539B">
      <w:pPr>
        <w:spacing w:before="100" w:beforeAutospacing="1" w:after="100" w:afterAutospacing="1" w:line="240" w:lineRule="auto"/>
        <w:rPr>
          <w:rFonts w:ascii="Verdana" w:eastAsia="Times New Roman" w:hAnsi="Verdana" w:cs="Times New Roman"/>
          <w:color w:val="000000"/>
          <w:sz w:val="18"/>
          <w:szCs w:val="18"/>
        </w:rPr>
      </w:pPr>
      <w:r w:rsidRPr="004B539B">
        <w:rPr>
          <w:rFonts w:ascii="Verdana" w:eastAsia="Times New Roman" w:hAnsi="Verdana" w:cs="Times New Roman"/>
          <w:color w:val="000000"/>
          <w:sz w:val="18"/>
          <w:szCs w:val="18"/>
        </w:rPr>
        <w:t>The council has to approve all bills passed by parliament and has the power to veto them if it considers them inconsistent with the constitution and Islamic law. The council can also bar candidates from standing in elections to parliament, the presidency and the Assembly of Experts.</w:t>
      </w:r>
    </w:p>
    <w:p w:rsidR="004B539B" w:rsidRPr="004B539B" w:rsidRDefault="004B539B" w:rsidP="004B539B">
      <w:pPr>
        <w:spacing w:before="100" w:beforeAutospacing="1" w:after="100" w:afterAutospacing="1" w:line="240" w:lineRule="auto"/>
        <w:rPr>
          <w:rFonts w:ascii="Verdana" w:eastAsia="Times New Roman" w:hAnsi="Verdana" w:cs="Times New Roman"/>
          <w:color w:val="000000"/>
          <w:sz w:val="18"/>
          <w:szCs w:val="18"/>
        </w:rPr>
      </w:pPr>
      <w:r w:rsidRPr="004B539B">
        <w:rPr>
          <w:rFonts w:ascii="Verdana" w:eastAsia="Times New Roman" w:hAnsi="Verdana" w:cs="Times New Roman"/>
          <w:color w:val="000000"/>
          <w:sz w:val="18"/>
          <w:szCs w:val="18"/>
        </w:rPr>
        <w:t>Reformist attempts to reduce the council's vetting powers have proved unsuccessful and the council banned all but six of more than 1,000 hopefuls in the 2005 elections.</w:t>
      </w:r>
    </w:p>
    <w:p w:rsidR="004B539B" w:rsidRPr="004B539B" w:rsidRDefault="004B539B" w:rsidP="004B539B">
      <w:pPr>
        <w:spacing w:before="100" w:beforeAutospacing="1" w:after="100" w:afterAutospacing="1" w:line="240" w:lineRule="auto"/>
        <w:rPr>
          <w:rFonts w:ascii="Verdana" w:eastAsia="Times New Roman" w:hAnsi="Verdana" w:cs="Times New Roman"/>
          <w:color w:val="000000"/>
          <w:sz w:val="18"/>
          <w:szCs w:val="18"/>
        </w:rPr>
      </w:pPr>
      <w:r w:rsidRPr="004B539B">
        <w:rPr>
          <w:rFonts w:ascii="Verdana" w:eastAsia="Times New Roman" w:hAnsi="Verdana" w:cs="Times New Roman"/>
          <w:color w:val="000000"/>
          <w:sz w:val="18"/>
          <w:szCs w:val="18"/>
        </w:rPr>
        <w:t>Two more, both reformists, were permitted to stand after the Supreme Leader intervened. All the female candidates were blocked from standing.</w:t>
      </w:r>
    </w:p>
    <w:p w:rsidR="004B539B" w:rsidRPr="004B539B" w:rsidRDefault="004B539B" w:rsidP="004B539B">
      <w:pPr>
        <w:spacing w:after="0" w:line="240" w:lineRule="auto"/>
        <w:rPr>
          <w:rFonts w:ascii="Verdana" w:eastAsia="Times New Roman" w:hAnsi="Verdana" w:cs="Times New Roman"/>
          <w:color w:val="000000"/>
          <w:sz w:val="18"/>
          <w:szCs w:val="18"/>
        </w:rPr>
      </w:pPr>
      <w:bookmarkStart w:id="9" w:name="supreme"/>
      <w:bookmarkEnd w:id="9"/>
      <w:r w:rsidRPr="004B539B">
        <w:rPr>
          <w:rFonts w:ascii="Verdana" w:eastAsia="Times New Roman" w:hAnsi="Verdana" w:cs="Times New Roman"/>
          <w:b/>
          <w:bCs/>
          <w:color w:val="000000"/>
          <w:sz w:val="18"/>
          <w:szCs w:val="18"/>
        </w:rPr>
        <w:t>SUPREME LEADER</w:t>
      </w:r>
    </w:p>
    <w:p w:rsidR="004B539B" w:rsidRPr="004B539B" w:rsidRDefault="004B539B" w:rsidP="004B539B">
      <w:pPr>
        <w:spacing w:before="100" w:beforeAutospacing="1" w:after="100" w:afterAutospacing="1" w:line="240" w:lineRule="auto"/>
        <w:rPr>
          <w:rFonts w:ascii="Verdana" w:eastAsia="Times New Roman" w:hAnsi="Verdana" w:cs="Times New Roman"/>
          <w:color w:val="000000"/>
          <w:sz w:val="18"/>
          <w:szCs w:val="18"/>
        </w:rPr>
      </w:pPr>
      <w:r w:rsidRPr="004B539B">
        <w:rPr>
          <w:rFonts w:ascii="Verdana" w:eastAsia="Times New Roman" w:hAnsi="Verdana" w:cs="Times New Roman"/>
          <w:color w:val="000000"/>
          <w:sz w:val="18"/>
          <w:szCs w:val="18"/>
        </w:rPr>
        <w:t>The role of Supreme Leader in the constitution is based on the ideas of Ayatollah Khomeini, who positioned the leader at the top of Iran's political power structure.</w:t>
      </w:r>
    </w:p>
    <w:p w:rsidR="004B539B" w:rsidRPr="004B539B" w:rsidRDefault="004B539B" w:rsidP="004B539B">
      <w:pPr>
        <w:spacing w:before="100" w:beforeAutospacing="1" w:after="100" w:afterAutospacing="1" w:line="240" w:lineRule="auto"/>
        <w:rPr>
          <w:rFonts w:ascii="Verdana" w:eastAsia="Times New Roman" w:hAnsi="Verdana" w:cs="Times New Roman"/>
          <w:color w:val="000000"/>
          <w:sz w:val="18"/>
          <w:szCs w:val="18"/>
        </w:rPr>
      </w:pPr>
      <w:r w:rsidRPr="004B539B">
        <w:rPr>
          <w:rFonts w:ascii="Verdana" w:eastAsia="Times New Roman" w:hAnsi="Verdana" w:cs="Times New Roman"/>
          <w:color w:val="000000"/>
          <w:sz w:val="18"/>
          <w:szCs w:val="18"/>
        </w:rPr>
        <w:t>The Supreme Leader, currently Ayatollah Ali Khamenei, appoints the head of the judiciary, six of the members of the powerful Guardian Council, the commanders of all the armed forces, Friday prayer leaders and the head of radio and TV. He also confirms the president's election. The Leader is chosen by the clerics who make up the Assembly of Experts.</w:t>
      </w:r>
    </w:p>
    <w:p w:rsidR="004B539B" w:rsidRPr="004B539B" w:rsidRDefault="004B539B" w:rsidP="004B539B">
      <w:pPr>
        <w:spacing w:before="100" w:beforeAutospacing="1" w:after="100" w:afterAutospacing="1" w:line="240" w:lineRule="auto"/>
        <w:rPr>
          <w:rFonts w:ascii="Verdana" w:eastAsia="Times New Roman" w:hAnsi="Verdana" w:cs="Times New Roman"/>
          <w:color w:val="000000"/>
          <w:sz w:val="18"/>
          <w:szCs w:val="18"/>
        </w:rPr>
      </w:pPr>
      <w:r w:rsidRPr="004B539B">
        <w:rPr>
          <w:rFonts w:ascii="Verdana" w:eastAsia="Times New Roman" w:hAnsi="Verdana" w:cs="Times New Roman"/>
          <w:color w:val="000000"/>
          <w:sz w:val="18"/>
          <w:szCs w:val="18"/>
        </w:rPr>
        <w:lastRenderedPageBreak/>
        <w:t>Periodic tension between the office of the Leader and the office of the president has often been the source of political instability. It increased during former president reformist Mohammad Khatami's term in office - a reflection of the deeper tensions between religious rule and the democratic aspirations of many Iranians.</w:t>
      </w:r>
    </w:p>
    <w:p w:rsidR="004B539B" w:rsidRPr="004B539B" w:rsidRDefault="004B539B" w:rsidP="004B539B">
      <w:pPr>
        <w:spacing w:after="0" w:line="240" w:lineRule="auto"/>
        <w:rPr>
          <w:rFonts w:ascii="Verdana" w:eastAsia="Times New Roman" w:hAnsi="Verdana" w:cs="Times New Roman"/>
          <w:color w:val="000000"/>
          <w:sz w:val="18"/>
          <w:szCs w:val="18"/>
        </w:rPr>
      </w:pPr>
      <w:bookmarkStart w:id="10" w:name="judiciary"/>
      <w:bookmarkEnd w:id="10"/>
      <w:r w:rsidRPr="004B539B">
        <w:rPr>
          <w:rFonts w:ascii="Verdana" w:eastAsia="Times New Roman" w:hAnsi="Verdana" w:cs="Times New Roman"/>
          <w:b/>
          <w:bCs/>
          <w:color w:val="000000"/>
          <w:sz w:val="18"/>
          <w:szCs w:val="18"/>
        </w:rPr>
        <w:t>HEAD OF JUDICIARY</w:t>
      </w:r>
    </w:p>
    <w:p w:rsidR="004B539B" w:rsidRPr="004B539B" w:rsidRDefault="004B539B" w:rsidP="004B539B">
      <w:pPr>
        <w:spacing w:before="100" w:beforeAutospacing="1" w:after="100" w:afterAutospacing="1" w:line="240" w:lineRule="auto"/>
        <w:rPr>
          <w:rFonts w:ascii="Verdana" w:eastAsia="Times New Roman" w:hAnsi="Verdana" w:cs="Times New Roman"/>
          <w:color w:val="000000"/>
          <w:sz w:val="18"/>
          <w:szCs w:val="18"/>
        </w:rPr>
      </w:pPr>
      <w:r w:rsidRPr="004B539B">
        <w:rPr>
          <w:rFonts w:ascii="Verdana" w:eastAsia="Times New Roman" w:hAnsi="Verdana" w:cs="Times New Roman"/>
          <w:color w:val="000000"/>
          <w:sz w:val="18"/>
          <w:szCs w:val="18"/>
        </w:rPr>
        <w:t xml:space="preserve">The Iranian judiciary has never been independent of political influence. Until early last century it was controlled by the clergy. The system was later </w:t>
      </w:r>
      <w:proofErr w:type="spellStart"/>
      <w:r w:rsidRPr="004B539B">
        <w:rPr>
          <w:rFonts w:ascii="Verdana" w:eastAsia="Times New Roman" w:hAnsi="Verdana" w:cs="Times New Roman"/>
          <w:color w:val="000000"/>
          <w:sz w:val="18"/>
          <w:szCs w:val="18"/>
        </w:rPr>
        <w:t>secularised</w:t>
      </w:r>
      <w:proofErr w:type="spellEnd"/>
      <w:r w:rsidRPr="004B539B">
        <w:rPr>
          <w:rFonts w:ascii="Verdana" w:eastAsia="Times New Roman" w:hAnsi="Verdana" w:cs="Times New Roman"/>
          <w:color w:val="000000"/>
          <w:sz w:val="18"/>
          <w:szCs w:val="18"/>
        </w:rPr>
        <w:t>, but after the revolution the Supreme Court revoked all previous laws that were deemed un-Islamic. New laws based on Sharia - law derived from Islamic texts and teachings - were introduced soon after.</w:t>
      </w:r>
    </w:p>
    <w:p w:rsidR="004B539B" w:rsidRPr="004B539B" w:rsidRDefault="004B539B" w:rsidP="004B539B">
      <w:pPr>
        <w:spacing w:before="100" w:beforeAutospacing="1" w:after="100" w:afterAutospacing="1" w:line="240" w:lineRule="auto"/>
        <w:rPr>
          <w:rFonts w:ascii="Verdana" w:eastAsia="Times New Roman" w:hAnsi="Verdana" w:cs="Times New Roman"/>
          <w:color w:val="000000"/>
          <w:sz w:val="18"/>
          <w:szCs w:val="18"/>
        </w:rPr>
      </w:pPr>
      <w:r w:rsidRPr="004B539B">
        <w:rPr>
          <w:rFonts w:ascii="Verdana" w:eastAsia="Times New Roman" w:hAnsi="Verdana" w:cs="Times New Roman"/>
          <w:color w:val="000000"/>
          <w:sz w:val="18"/>
          <w:szCs w:val="18"/>
        </w:rPr>
        <w:t xml:space="preserve">The judiciary ensures that the Islamic laws are enforced and defines legal policy. It also nominates the six lay members of the Guardian Council. The head of the judiciary, currently Ayatollah Mahmoud </w:t>
      </w:r>
      <w:proofErr w:type="spellStart"/>
      <w:r w:rsidRPr="004B539B">
        <w:rPr>
          <w:rFonts w:ascii="Verdana" w:eastAsia="Times New Roman" w:hAnsi="Verdana" w:cs="Times New Roman"/>
          <w:color w:val="000000"/>
          <w:sz w:val="18"/>
          <w:szCs w:val="18"/>
        </w:rPr>
        <w:t>Hashemi</w:t>
      </w:r>
      <w:proofErr w:type="spellEnd"/>
      <w:r w:rsidRPr="004B539B">
        <w:rPr>
          <w:rFonts w:ascii="Verdana" w:eastAsia="Times New Roman" w:hAnsi="Verdana" w:cs="Times New Roman"/>
          <w:color w:val="000000"/>
          <w:sz w:val="18"/>
          <w:szCs w:val="18"/>
        </w:rPr>
        <w:t xml:space="preserve"> </w:t>
      </w:r>
      <w:proofErr w:type="spellStart"/>
      <w:r w:rsidRPr="004B539B">
        <w:rPr>
          <w:rFonts w:ascii="Verdana" w:eastAsia="Times New Roman" w:hAnsi="Verdana" w:cs="Times New Roman"/>
          <w:color w:val="000000"/>
          <w:sz w:val="18"/>
          <w:szCs w:val="18"/>
        </w:rPr>
        <w:t>Shahrudi</w:t>
      </w:r>
      <w:proofErr w:type="spellEnd"/>
      <w:r w:rsidRPr="004B539B">
        <w:rPr>
          <w:rFonts w:ascii="Verdana" w:eastAsia="Times New Roman" w:hAnsi="Verdana" w:cs="Times New Roman"/>
          <w:color w:val="000000"/>
          <w:sz w:val="18"/>
          <w:szCs w:val="18"/>
        </w:rPr>
        <w:t>, is appointed by, and reports to, the Supreme Leader.</w:t>
      </w:r>
    </w:p>
    <w:p w:rsidR="004B539B" w:rsidRPr="004B539B" w:rsidRDefault="004B539B" w:rsidP="004B539B">
      <w:pPr>
        <w:spacing w:before="100" w:beforeAutospacing="1" w:after="100" w:afterAutospacing="1" w:line="240" w:lineRule="auto"/>
        <w:rPr>
          <w:rFonts w:ascii="Verdana" w:eastAsia="Times New Roman" w:hAnsi="Verdana" w:cs="Times New Roman"/>
          <w:color w:val="000000"/>
          <w:sz w:val="18"/>
          <w:szCs w:val="18"/>
        </w:rPr>
      </w:pPr>
      <w:r w:rsidRPr="004B539B">
        <w:rPr>
          <w:rFonts w:ascii="Verdana" w:eastAsia="Times New Roman" w:hAnsi="Verdana" w:cs="Times New Roman"/>
          <w:color w:val="000000"/>
          <w:sz w:val="18"/>
          <w:szCs w:val="18"/>
        </w:rPr>
        <w:t>In recent years, the hardliners have used the judicial system to undermine reforms by imprisoning reformist personalities and journalists and closing down reformist papers.</w:t>
      </w:r>
    </w:p>
    <w:p w:rsidR="004B539B" w:rsidRPr="004B539B" w:rsidRDefault="004B539B" w:rsidP="004B539B">
      <w:pPr>
        <w:spacing w:after="0" w:line="240" w:lineRule="auto"/>
        <w:rPr>
          <w:rFonts w:ascii="Verdana" w:eastAsia="Times New Roman" w:hAnsi="Verdana" w:cs="Times New Roman"/>
          <w:color w:val="000000"/>
          <w:sz w:val="18"/>
          <w:szCs w:val="18"/>
        </w:rPr>
      </w:pPr>
      <w:bookmarkStart w:id="11" w:name="armed"/>
      <w:bookmarkEnd w:id="11"/>
      <w:r w:rsidRPr="004B539B">
        <w:rPr>
          <w:rFonts w:ascii="Verdana" w:eastAsia="Times New Roman" w:hAnsi="Verdana" w:cs="Times New Roman"/>
          <w:b/>
          <w:bCs/>
          <w:color w:val="000000"/>
          <w:sz w:val="18"/>
          <w:szCs w:val="18"/>
        </w:rPr>
        <w:t>ARMED FORCES</w:t>
      </w:r>
    </w:p>
    <w:p w:rsidR="004B539B" w:rsidRPr="004B539B" w:rsidRDefault="004B539B" w:rsidP="004B539B">
      <w:pPr>
        <w:spacing w:before="100" w:beforeAutospacing="1" w:after="100" w:afterAutospacing="1" w:line="240" w:lineRule="auto"/>
        <w:rPr>
          <w:rFonts w:ascii="Verdana" w:eastAsia="Times New Roman" w:hAnsi="Verdana" w:cs="Times New Roman"/>
          <w:color w:val="000000"/>
          <w:sz w:val="18"/>
          <w:szCs w:val="18"/>
        </w:rPr>
      </w:pPr>
      <w:r w:rsidRPr="004B539B">
        <w:rPr>
          <w:rFonts w:ascii="Verdana" w:eastAsia="Times New Roman" w:hAnsi="Verdana" w:cs="Times New Roman"/>
          <w:color w:val="000000"/>
          <w:sz w:val="18"/>
          <w:szCs w:val="18"/>
        </w:rPr>
        <w:t>The armed forces comprise the Revolutionary Guard and the regular forces. The two bodies are under a joint general command.</w:t>
      </w:r>
    </w:p>
    <w:p w:rsidR="004B539B" w:rsidRPr="004B539B" w:rsidRDefault="004B539B" w:rsidP="004B539B">
      <w:pPr>
        <w:spacing w:before="100" w:beforeAutospacing="1" w:after="100" w:afterAutospacing="1" w:line="240" w:lineRule="auto"/>
        <w:rPr>
          <w:rFonts w:ascii="Verdana" w:eastAsia="Times New Roman" w:hAnsi="Verdana" w:cs="Times New Roman"/>
          <w:color w:val="000000"/>
          <w:sz w:val="18"/>
          <w:szCs w:val="18"/>
        </w:rPr>
      </w:pPr>
      <w:r w:rsidRPr="004B539B">
        <w:rPr>
          <w:rFonts w:ascii="Verdana" w:eastAsia="Times New Roman" w:hAnsi="Verdana" w:cs="Times New Roman"/>
          <w:color w:val="000000"/>
          <w:sz w:val="18"/>
          <w:szCs w:val="18"/>
        </w:rPr>
        <w:t>All leading army and Revolutionary Guard commanders are appointed by the Supreme Leader and are answerable only to him.</w:t>
      </w:r>
    </w:p>
    <w:p w:rsidR="004B539B" w:rsidRPr="004B539B" w:rsidRDefault="004B539B" w:rsidP="004B539B">
      <w:pPr>
        <w:spacing w:before="100" w:beforeAutospacing="1" w:after="100" w:afterAutospacing="1" w:line="240" w:lineRule="auto"/>
        <w:rPr>
          <w:rFonts w:ascii="Verdana" w:eastAsia="Times New Roman" w:hAnsi="Verdana" w:cs="Times New Roman"/>
          <w:color w:val="000000"/>
          <w:sz w:val="18"/>
          <w:szCs w:val="18"/>
        </w:rPr>
      </w:pPr>
      <w:r w:rsidRPr="004B539B">
        <w:rPr>
          <w:rFonts w:ascii="Verdana" w:eastAsia="Times New Roman" w:hAnsi="Verdana" w:cs="Times New Roman"/>
          <w:color w:val="000000"/>
          <w:sz w:val="18"/>
          <w:szCs w:val="18"/>
        </w:rPr>
        <w:t>The Revolutionary Guard was formed after the revolution to protect the new leaders and institutions and to fight those opposing the revolution.</w:t>
      </w:r>
    </w:p>
    <w:p w:rsidR="004B539B" w:rsidRPr="004B539B" w:rsidRDefault="004B539B" w:rsidP="004B539B">
      <w:pPr>
        <w:spacing w:before="100" w:beforeAutospacing="1" w:after="100" w:afterAutospacing="1" w:line="240" w:lineRule="auto"/>
        <w:rPr>
          <w:rFonts w:ascii="Verdana" w:eastAsia="Times New Roman" w:hAnsi="Verdana" w:cs="Times New Roman"/>
          <w:color w:val="000000"/>
          <w:sz w:val="18"/>
          <w:szCs w:val="18"/>
        </w:rPr>
      </w:pPr>
      <w:r w:rsidRPr="004B539B">
        <w:rPr>
          <w:rFonts w:ascii="Verdana" w:eastAsia="Times New Roman" w:hAnsi="Verdana" w:cs="Times New Roman"/>
          <w:color w:val="000000"/>
          <w:sz w:val="18"/>
          <w:szCs w:val="18"/>
        </w:rPr>
        <w:t>The Revolutionary Guard has a powerful presence in other institutions, and controls volunteer militias with branches in every town.</w:t>
      </w:r>
    </w:p>
    <w:p w:rsidR="004B539B" w:rsidRPr="004B539B" w:rsidRDefault="004B539B" w:rsidP="004B539B">
      <w:pPr>
        <w:spacing w:after="0" w:line="240" w:lineRule="auto"/>
        <w:rPr>
          <w:rFonts w:ascii="Verdana" w:eastAsia="Times New Roman" w:hAnsi="Verdana" w:cs="Times New Roman"/>
          <w:color w:val="000000"/>
          <w:sz w:val="18"/>
          <w:szCs w:val="18"/>
        </w:rPr>
      </w:pPr>
      <w:bookmarkStart w:id="12" w:name="expediency"/>
      <w:bookmarkEnd w:id="12"/>
      <w:r w:rsidRPr="004B539B">
        <w:rPr>
          <w:rFonts w:ascii="Verdana" w:eastAsia="Times New Roman" w:hAnsi="Verdana" w:cs="Times New Roman"/>
          <w:b/>
          <w:bCs/>
          <w:color w:val="000000"/>
          <w:sz w:val="18"/>
          <w:szCs w:val="18"/>
        </w:rPr>
        <w:t>EXPEDIENCY COUNCIL</w:t>
      </w:r>
    </w:p>
    <w:p w:rsidR="004B539B" w:rsidRPr="004B539B" w:rsidRDefault="004B539B" w:rsidP="004B539B">
      <w:pPr>
        <w:spacing w:before="100" w:beforeAutospacing="1" w:after="100" w:afterAutospacing="1" w:line="240" w:lineRule="auto"/>
        <w:rPr>
          <w:rFonts w:ascii="Verdana" w:eastAsia="Times New Roman" w:hAnsi="Verdana" w:cs="Times New Roman"/>
          <w:color w:val="000000"/>
          <w:sz w:val="18"/>
          <w:szCs w:val="18"/>
        </w:rPr>
      </w:pPr>
      <w:r w:rsidRPr="004B539B">
        <w:rPr>
          <w:rFonts w:ascii="Verdana" w:eastAsia="Times New Roman" w:hAnsi="Verdana" w:cs="Times New Roman"/>
          <w:color w:val="000000"/>
          <w:sz w:val="18"/>
          <w:szCs w:val="18"/>
        </w:rPr>
        <w:t>The Council is an advisory body for the Leader with an ultimate adjudicating power in disputes over legislation between the parliament and the Guardian Council. The Supreme Leader appoints its members, who are prominent religious, social and political figures.</w:t>
      </w:r>
    </w:p>
    <w:p w:rsidR="004B539B" w:rsidRPr="004B539B" w:rsidRDefault="004B539B" w:rsidP="004B539B">
      <w:pPr>
        <w:spacing w:before="100" w:beforeAutospacing="1" w:after="100" w:afterAutospacing="1" w:line="240" w:lineRule="auto"/>
        <w:rPr>
          <w:rFonts w:ascii="Verdana" w:eastAsia="Times New Roman" w:hAnsi="Verdana" w:cs="Times New Roman"/>
          <w:color w:val="000000"/>
          <w:sz w:val="18"/>
          <w:szCs w:val="18"/>
        </w:rPr>
      </w:pPr>
      <w:r w:rsidRPr="004B539B">
        <w:rPr>
          <w:rFonts w:ascii="Verdana" w:eastAsia="Times New Roman" w:hAnsi="Verdana" w:cs="Times New Roman"/>
          <w:color w:val="000000"/>
          <w:sz w:val="18"/>
          <w:szCs w:val="18"/>
        </w:rPr>
        <w:t>In October 2005, the Supreme Leader gave the Expediency Council "supervisory" powers over all branches of government - delegating some of his own authority as is permitted in the constitution.</w:t>
      </w:r>
    </w:p>
    <w:p w:rsidR="004B539B" w:rsidRPr="004B539B" w:rsidRDefault="004B539B" w:rsidP="004B539B">
      <w:pPr>
        <w:spacing w:before="100" w:beforeAutospacing="1" w:after="100" w:afterAutospacing="1" w:line="240" w:lineRule="auto"/>
        <w:rPr>
          <w:rFonts w:ascii="Verdana" w:eastAsia="Times New Roman" w:hAnsi="Verdana" w:cs="Times New Roman"/>
          <w:color w:val="000000"/>
          <w:sz w:val="18"/>
          <w:szCs w:val="18"/>
        </w:rPr>
      </w:pPr>
      <w:r w:rsidRPr="004B539B">
        <w:rPr>
          <w:rFonts w:ascii="Verdana" w:eastAsia="Times New Roman" w:hAnsi="Verdana" w:cs="Times New Roman"/>
          <w:color w:val="000000"/>
          <w:sz w:val="18"/>
          <w:szCs w:val="18"/>
        </w:rPr>
        <w:t xml:space="preserve">It is not clear exactly how much this will affect the Council's influence, although observers say it is likely to strengthen the position of its present chairman, former President </w:t>
      </w:r>
      <w:proofErr w:type="spellStart"/>
      <w:r w:rsidRPr="004B539B">
        <w:rPr>
          <w:rFonts w:ascii="Verdana" w:eastAsia="Times New Roman" w:hAnsi="Verdana" w:cs="Times New Roman"/>
          <w:color w:val="000000"/>
          <w:sz w:val="18"/>
          <w:szCs w:val="18"/>
        </w:rPr>
        <w:t>Hashemi</w:t>
      </w:r>
      <w:proofErr w:type="spellEnd"/>
      <w:r w:rsidRPr="004B539B">
        <w:rPr>
          <w:rFonts w:ascii="Verdana" w:eastAsia="Times New Roman" w:hAnsi="Verdana" w:cs="Times New Roman"/>
          <w:color w:val="000000"/>
          <w:sz w:val="18"/>
          <w:szCs w:val="18"/>
        </w:rPr>
        <w:t xml:space="preserve"> Rafsanjani, who was defeated in the 2005 presidential elections by Mahmoud </w:t>
      </w:r>
      <w:proofErr w:type="spellStart"/>
      <w:r w:rsidRPr="004B539B">
        <w:rPr>
          <w:rFonts w:ascii="Verdana" w:eastAsia="Times New Roman" w:hAnsi="Verdana" w:cs="Times New Roman"/>
          <w:color w:val="000000"/>
          <w:sz w:val="18"/>
          <w:szCs w:val="18"/>
        </w:rPr>
        <w:t>Amadinejad</w:t>
      </w:r>
      <w:proofErr w:type="spellEnd"/>
      <w:r w:rsidRPr="004B539B">
        <w:rPr>
          <w:rFonts w:ascii="Verdana" w:eastAsia="Times New Roman" w:hAnsi="Verdana" w:cs="Times New Roman"/>
          <w:color w:val="000000"/>
          <w:sz w:val="18"/>
          <w:szCs w:val="18"/>
        </w:rPr>
        <w:t>.</w:t>
      </w:r>
    </w:p>
    <w:p w:rsidR="004B539B" w:rsidRPr="004B539B" w:rsidRDefault="004B539B" w:rsidP="004B539B">
      <w:pPr>
        <w:spacing w:after="0" w:line="240" w:lineRule="auto"/>
        <w:rPr>
          <w:rFonts w:ascii="Verdana" w:eastAsia="Times New Roman" w:hAnsi="Verdana" w:cs="Times New Roman"/>
          <w:color w:val="666666"/>
          <w:sz w:val="17"/>
          <w:szCs w:val="17"/>
        </w:rPr>
      </w:pPr>
      <w:r w:rsidRPr="004B539B">
        <w:rPr>
          <w:rFonts w:ascii="Verdana" w:eastAsia="Times New Roman" w:hAnsi="Verdana" w:cs="Times New Roman"/>
          <w:color w:val="666666"/>
          <w:sz w:val="17"/>
          <w:szCs w:val="17"/>
        </w:rPr>
        <w:t>Story from BBC NEWS</w:t>
      </w:r>
      <w:proofErr w:type="gramStart"/>
      <w:r w:rsidRPr="004B539B">
        <w:rPr>
          <w:rFonts w:ascii="Verdana" w:eastAsia="Times New Roman" w:hAnsi="Verdana" w:cs="Times New Roman"/>
          <w:color w:val="666666"/>
          <w:sz w:val="17"/>
          <w:szCs w:val="17"/>
        </w:rPr>
        <w:t>:</w:t>
      </w:r>
      <w:proofErr w:type="gramEnd"/>
      <w:r w:rsidRPr="004B539B">
        <w:rPr>
          <w:rFonts w:ascii="Verdana" w:eastAsia="Times New Roman" w:hAnsi="Verdana" w:cs="Times New Roman"/>
          <w:color w:val="666666"/>
          <w:sz w:val="17"/>
          <w:szCs w:val="17"/>
        </w:rPr>
        <w:br/>
        <w:t>http://news.bbc.co.uk/go/pr/fr/-/2/hi/middle_east/8051750.stm</w:t>
      </w:r>
      <w:r w:rsidRPr="004B539B">
        <w:rPr>
          <w:rFonts w:ascii="Verdana" w:eastAsia="Times New Roman" w:hAnsi="Verdana" w:cs="Times New Roman"/>
          <w:color w:val="666666"/>
          <w:sz w:val="17"/>
          <w:szCs w:val="17"/>
        </w:rPr>
        <w:br/>
      </w:r>
      <w:r w:rsidRPr="004B539B">
        <w:rPr>
          <w:rFonts w:ascii="Verdana" w:eastAsia="Times New Roman" w:hAnsi="Verdana" w:cs="Times New Roman"/>
          <w:color w:val="666666"/>
          <w:sz w:val="17"/>
          <w:szCs w:val="17"/>
        </w:rPr>
        <w:br/>
        <w:t>Published: 2009/06/09 09:42:51 GMT</w:t>
      </w:r>
      <w:r w:rsidRPr="004B539B">
        <w:rPr>
          <w:rFonts w:ascii="Verdana" w:eastAsia="Times New Roman" w:hAnsi="Verdana" w:cs="Times New Roman"/>
          <w:color w:val="666666"/>
          <w:sz w:val="17"/>
          <w:szCs w:val="17"/>
        </w:rPr>
        <w:br/>
      </w:r>
      <w:r w:rsidRPr="004B539B">
        <w:rPr>
          <w:rFonts w:ascii="Verdana" w:eastAsia="Times New Roman" w:hAnsi="Verdana" w:cs="Times New Roman"/>
          <w:color w:val="666666"/>
          <w:sz w:val="17"/>
          <w:szCs w:val="17"/>
        </w:rPr>
        <w:br/>
        <w:t>© BBC 2019</w:t>
      </w:r>
    </w:p>
    <w:p w:rsidR="00520FC5" w:rsidRDefault="00520FC5"/>
    <w:sectPr w:rsidR="00520FC5" w:rsidSect="004B539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39B"/>
    <w:rsid w:val="004B539B"/>
    <w:rsid w:val="00520F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FCA3A3-92E9-4966-9461-BFF353999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7328484">
      <w:bodyDiv w:val="1"/>
      <w:marLeft w:val="0"/>
      <w:marRight w:val="0"/>
      <w:marTop w:val="0"/>
      <w:marBottom w:val="0"/>
      <w:divBdr>
        <w:top w:val="none" w:sz="0" w:space="0" w:color="auto"/>
        <w:left w:val="none" w:sz="0" w:space="0" w:color="auto"/>
        <w:bottom w:val="none" w:sz="0" w:space="0" w:color="auto"/>
        <w:right w:val="none" w:sz="0" w:space="0" w:color="auto"/>
      </w:divBdr>
      <w:divsChild>
        <w:div w:id="1719471048">
          <w:marLeft w:val="0"/>
          <w:marRight w:val="754"/>
          <w:marTop w:val="0"/>
          <w:marBottom w:val="0"/>
          <w:divBdr>
            <w:top w:val="none" w:sz="0" w:space="0" w:color="auto"/>
            <w:left w:val="none" w:sz="0" w:space="0" w:color="auto"/>
            <w:bottom w:val="none" w:sz="0" w:space="0" w:color="auto"/>
            <w:right w:val="none" w:sz="0" w:space="0" w:color="auto"/>
          </w:divBdr>
        </w:div>
        <w:div w:id="144205077">
          <w:marLeft w:val="0"/>
          <w:marRight w:val="0"/>
          <w:marTop w:val="0"/>
          <w:marBottom w:val="0"/>
          <w:divBdr>
            <w:top w:val="none" w:sz="0" w:space="0" w:color="auto"/>
            <w:left w:val="none" w:sz="0" w:space="0" w:color="auto"/>
            <w:bottom w:val="none" w:sz="0" w:space="0" w:color="auto"/>
            <w:right w:val="none" w:sz="0" w:space="0" w:color="auto"/>
          </w:divBdr>
        </w:div>
        <w:div w:id="1993022089">
          <w:marLeft w:val="0"/>
          <w:marRight w:val="0"/>
          <w:marTop w:val="0"/>
          <w:marBottom w:val="0"/>
          <w:divBdr>
            <w:top w:val="none" w:sz="0" w:space="0" w:color="auto"/>
            <w:left w:val="none" w:sz="0" w:space="0" w:color="auto"/>
            <w:bottom w:val="none" w:sz="0" w:space="0" w:color="auto"/>
            <w:right w:val="none" w:sz="0" w:space="0" w:color="auto"/>
          </w:divBdr>
        </w:div>
        <w:div w:id="183444123">
          <w:marLeft w:val="0"/>
          <w:marRight w:val="0"/>
          <w:marTop w:val="0"/>
          <w:marBottom w:val="0"/>
          <w:divBdr>
            <w:top w:val="none" w:sz="0" w:space="0" w:color="auto"/>
            <w:left w:val="none" w:sz="0" w:space="0" w:color="auto"/>
            <w:bottom w:val="none" w:sz="0" w:space="0" w:color="auto"/>
            <w:right w:val="none" w:sz="0" w:space="0" w:color="auto"/>
          </w:divBdr>
        </w:div>
        <w:div w:id="584993455">
          <w:marLeft w:val="0"/>
          <w:marRight w:val="0"/>
          <w:marTop w:val="0"/>
          <w:marBottom w:val="0"/>
          <w:divBdr>
            <w:top w:val="none" w:sz="0" w:space="0" w:color="auto"/>
            <w:left w:val="none" w:sz="0" w:space="0" w:color="auto"/>
            <w:bottom w:val="none" w:sz="0" w:space="0" w:color="auto"/>
            <w:right w:val="none" w:sz="0" w:space="0" w:color="auto"/>
          </w:divBdr>
        </w:div>
        <w:div w:id="808134864">
          <w:marLeft w:val="0"/>
          <w:marRight w:val="0"/>
          <w:marTop w:val="0"/>
          <w:marBottom w:val="0"/>
          <w:divBdr>
            <w:top w:val="none" w:sz="0" w:space="0" w:color="auto"/>
            <w:left w:val="none" w:sz="0" w:space="0" w:color="auto"/>
            <w:bottom w:val="none" w:sz="0" w:space="0" w:color="auto"/>
            <w:right w:val="none" w:sz="0" w:space="0" w:color="auto"/>
          </w:divBdr>
        </w:div>
        <w:div w:id="1124037263">
          <w:marLeft w:val="0"/>
          <w:marRight w:val="0"/>
          <w:marTop w:val="0"/>
          <w:marBottom w:val="0"/>
          <w:divBdr>
            <w:top w:val="none" w:sz="0" w:space="0" w:color="auto"/>
            <w:left w:val="none" w:sz="0" w:space="0" w:color="auto"/>
            <w:bottom w:val="none" w:sz="0" w:space="0" w:color="auto"/>
            <w:right w:val="none" w:sz="0" w:space="0" w:color="auto"/>
          </w:divBdr>
        </w:div>
        <w:div w:id="247884479">
          <w:marLeft w:val="0"/>
          <w:marRight w:val="0"/>
          <w:marTop w:val="0"/>
          <w:marBottom w:val="0"/>
          <w:divBdr>
            <w:top w:val="none" w:sz="0" w:space="0" w:color="auto"/>
            <w:left w:val="none" w:sz="0" w:space="0" w:color="auto"/>
            <w:bottom w:val="none" w:sz="0" w:space="0" w:color="auto"/>
            <w:right w:val="none" w:sz="0" w:space="0" w:color="auto"/>
          </w:divBdr>
        </w:div>
        <w:div w:id="1443260331">
          <w:marLeft w:val="0"/>
          <w:marRight w:val="0"/>
          <w:marTop w:val="0"/>
          <w:marBottom w:val="0"/>
          <w:divBdr>
            <w:top w:val="none" w:sz="0" w:space="0" w:color="auto"/>
            <w:left w:val="none" w:sz="0" w:space="0" w:color="auto"/>
            <w:bottom w:val="none" w:sz="0" w:space="0" w:color="auto"/>
            <w:right w:val="none" w:sz="0" w:space="0" w:color="auto"/>
          </w:divBdr>
        </w:div>
        <w:div w:id="736436821">
          <w:marLeft w:val="0"/>
          <w:marRight w:val="0"/>
          <w:marTop w:val="0"/>
          <w:marBottom w:val="0"/>
          <w:divBdr>
            <w:top w:val="none" w:sz="0" w:space="0" w:color="auto"/>
            <w:left w:val="none" w:sz="0" w:space="0" w:color="auto"/>
            <w:bottom w:val="none" w:sz="0" w:space="0" w:color="auto"/>
            <w:right w:val="none" w:sz="0" w:space="0" w:color="auto"/>
          </w:divBdr>
        </w:div>
        <w:div w:id="429591276">
          <w:marLeft w:val="0"/>
          <w:marRight w:val="0"/>
          <w:marTop w:val="0"/>
          <w:marBottom w:val="0"/>
          <w:divBdr>
            <w:top w:val="none" w:sz="0" w:space="0" w:color="auto"/>
            <w:left w:val="none" w:sz="0" w:space="0" w:color="auto"/>
            <w:bottom w:val="none" w:sz="0" w:space="0" w:color="auto"/>
            <w:right w:val="none" w:sz="0" w:space="0" w:color="auto"/>
          </w:divBdr>
        </w:div>
        <w:div w:id="478769369">
          <w:marLeft w:val="0"/>
          <w:marRight w:val="0"/>
          <w:marTop w:val="0"/>
          <w:marBottom w:val="0"/>
          <w:divBdr>
            <w:top w:val="none" w:sz="0" w:space="0" w:color="auto"/>
            <w:left w:val="none" w:sz="0" w:space="0" w:color="auto"/>
            <w:bottom w:val="none" w:sz="0" w:space="0" w:color="auto"/>
            <w:right w:val="none" w:sz="0" w:space="0" w:color="auto"/>
          </w:divBdr>
        </w:div>
        <w:div w:id="1797718480">
          <w:marLeft w:val="0"/>
          <w:marRight w:val="0"/>
          <w:marTop w:val="0"/>
          <w:marBottom w:val="0"/>
          <w:divBdr>
            <w:top w:val="none" w:sz="0" w:space="0" w:color="auto"/>
            <w:left w:val="none" w:sz="0" w:space="0" w:color="auto"/>
            <w:bottom w:val="none" w:sz="0" w:space="0" w:color="auto"/>
            <w:right w:val="none" w:sz="0" w:space="0" w:color="auto"/>
          </w:divBdr>
        </w:div>
        <w:div w:id="548494561">
          <w:marLeft w:val="0"/>
          <w:marRight w:val="0"/>
          <w:marTop w:val="0"/>
          <w:marBottom w:val="0"/>
          <w:divBdr>
            <w:top w:val="none" w:sz="0" w:space="0" w:color="auto"/>
            <w:left w:val="none" w:sz="0" w:space="0" w:color="auto"/>
            <w:bottom w:val="none" w:sz="0" w:space="0" w:color="auto"/>
            <w:right w:val="none" w:sz="0" w:space="0" w:color="auto"/>
          </w:divBdr>
        </w:div>
        <w:div w:id="1322931814">
          <w:marLeft w:val="0"/>
          <w:marRight w:val="0"/>
          <w:marTop w:val="0"/>
          <w:marBottom w:val="0"/>
          <w:divBdr>
            <w:top w:val="none" w:sz="0" w:space="0" w:color="auto"/>
            <w:left w:val="none" w:sz="0" w:space="0" w:color="auto"/>
            <w:bottom w:val="none" w:sz="0" w:space="0" w:color="auto"/>
            <w:right w:val="none" w:sz="0" w:space="0" w:color="auto"/>
          </w:divBdr>
        </w:div>
        <w:div w:id="622854473">
          <w:marLeft w:val="0"/>
          <w:marRight w:val="0"/>
          <w:marTop w:val="0"/>
          <w:marBottom w:val="0"/>
          <w:divBdr>
            <w:top w:val="none" w:sz="0" w:space="0" w:color="auto"/>
            <w:left w:val="none" w:sz="0" w:space="0" w:color="auto"/>
            <w:bottom w:val="none" w:sz="0" w:space="0" w:color="auto"/>
            <w:right w:val="none" w:sz="0" w:space="0" w:color="auto"/>
          </w:divBdr>
        </w:div>
        <w:div w:id="1542936843">
          <w:marLeft w:val="0"/>
          <w:marRight w:val="0"/>
          <w:marTop w:val="0"/>
          <w:marBottom w:val="0"/>
          <w:divBdr>
            <w:top w:val="none" w:sz="0" w:space="0" w:color="auto"/>
            <w:left w:val="none" w:sz="0" w:space="0" w:color="auto"/>
            <w:bottom w:val="none" w:sz="0" w:space="0" w:color="auto"/>
            <w:right w:val="none" w:sz="0" w:space="0" w:color="auto"/>
          </w:divBdr>
        </w:div>
        <w:div w:id="581182262">
          <w:marLeft w:val="0"/>
          <w:marRight w:val="0"/>
          <w:marTop w:val="0"/>
          <w:marBottom w:val="0"/>
          <w:divBdr>
            <w:top w:val="none" w:sz="0" w:space="0" w:color="auto"/>
            <w:left w:val="none" w:sz="0" w:space="0" w:color="auto"/>
            <w:bottom w:val="none" w:sz="0" w:space="0" w:color="auto"/>
            <w:right w:val="none" w:sz="0" w:space="0" w:color="auto"/>
          </w:divBdr>
        </w:div>
        <w:div w:id="1327443496">
          <w:marLeft w:val="0"/>
          <w:marRight w:val="0"/>
          <w:marTop w:val="0"/>
          <w:marBottom w:val="0"/>
          <w:divBdr>
            <w:top w:val="none" w:sz="0" w:space="0" w:color="auto"/>
            <w:left w:val="none" w:sz="0" w:space="0" w:color="auto"/>
            <w:bottom w:val="none" w:sz="0" w:space="0" w:color="auto"/>
            <w:right w:val="none" w:sz="0" w:space="0" w:color="auto"/>
          </w:divBdr>
        </w:div>
        <w:div w:id="13863691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1171</Words>
  <Characters>6681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Phelan, James</dc:creator>
  <cp:keywords/>
  <dc:description/>
  <cp:lastModifiedBy>Phelan, James</cp:lastModifiedBy>
  <cp:revision>1</cp:revision>
  <dcterms:created xsi:type="dcterms:W3CDTF">2019-07-16T15:57:00Z</dcterms:created>
  <dcterms:modified xsi:type="dcterms:W3CDTF">2019-07-16T15:59:00Z</dcterms:modified>
</cp:coreProperties>
</file>